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59" w:rsidRPr="007A3452" w:rsidRDefault="00434359" w:rsidP="00434359">
      <w:pPr>
        <w:shd w:val="clear" w:color="auto" w:fill="FFFFFF"/>
        <w:ind w:left="10"/>
        <w:jc w:val="center"/>
        <w:rPr>
          <w:color w:val="000080"/>
          <w:sz w:val="52"/>
          <w:szCs w:val="24"/>
          <w:lang w:val="uk-UA"/>
        </w:rPr>
      </w:pPr>
      <w:r w:rsidRPr="007A3452">
        <w:rPr>
          <w:color w:val="000080"/>
          <w:sz w:val="52"/>
          <w:szCs w:val="24"/>
          <w:lang w:val="uk-UA"/>
        </w:rPr>
        <w:t>Режим дня першокласника</w:t>
      </w:r>
    </w:p>
    <w:p w:rsidR="00434359" w:rsidRPr="007A3452" w:rsidRDefault="00434359" w:rsidP="00434359">
      <w:pPr>
        <w:shd w:val="clear" w:color="auto" w:fill="FFFFFF"/>
        <w:ind w:left="10"/>
        <w:jc w:val="center"/>
        <w:rPr>
          <w:color w:val="000080"/>
          <w:sz w:val="48"/>
          <w:szCs w:val="24"/>
        </w:rPr>
      </w:pPr>
    </w:p>
    <w:p w:rsidR="00434359" w:rsidRPr="007A3452" w:rsidRDefault="00434359" w:rsidP="00434359">
      <w:pPr>
        <w:shd w:val="clear" w:color="auto" w:fill="FFFFFF"/>
        <w:ind w:left="567" w:hanging="567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>Мета. ознайомити учнів із режимом дня першокласни</w:t>
      </w:r>
      <w:r w:rsidRPr="007A3452">
        <w:rPr>
          <w:color w:val="000000"/>
          <w:sz w:val="28"/>
          <w:szCs w:val="28"/>
          <w:lang w:val="uk-UA"/>
        </w:rPr>
        <w:softHyphen/>
        <w:t xml:space="preserve">ків, розкрити його вплив на здоров'я; вчити </w:t>
      </w:r>
      <w:r>
        <w:rPr>
          <w:color w:val="000000"/>
          <w:sz w:val="28"/>
          <w:szCs w:val="28"/>
          <w:lang w:val="uk-UA"/>
        </w:rPr>
        <w:t xml:space="preserve"> </w:t>
      </w:r>
      <w:r w:rsidRPr="007A3452">
        <w:rPr>
          <w:color w:val="000000"/>
          <w:sz w:val="28"/>
          <w:szCs w:val="28"/>
          <w:lang w:val="uk-UA"/>
        </w:rPr>
        <w:t>дітей організовувати свої працю й відпочинок; продов</w:t>
      </w:r>
      <w:r w:rsidRPr="007A3452">
        <w:rPr>
          <w:color w:val="000000"/>
          <w:sz w:val="28"/>
          <w:szCs w:val="28"/>
          <w:lang w:val="uk-UA"/>
        </w:rPr>
        <w:softHyphen/>
        <w:t>жувати виховувати в дітей бажання дотримувати здорового способу життя.</w:t>
      </w:r>
    </w:p>
    <w:p w:rsidR="00434359" w:rsidRPr="007A3452" w:rsidRDefault="00434359" w:rsidP="00434359">
      <w:pPr>
        <w:shd w:val="clear" w:color="auto" w:fill="FFFFFF"/>
        <w:ind w:right="10"/>
        <w:jc w:val="both"/>
        <w:rPr>
          <w:sz w:val="28"/>
          <w:szCs w:val="28"/>
          <w:lang w:val="uk-UA"/>
        </w:rPr>
      </w:pPr>
    </w:p>
    <w:p w:rsidR="00434359" w:rsidRDefault="00434359" w:rsidP="00434359">
      <w:pPr>
        <w:shd w:val="clear" w:color="auto" w:fill="FFFFFF"/>
        <w:ind w:left="24" w:right="125" w:firstLine="283"/>
        <w:jc w:val="both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>Сьогодні, діти, я вчитиму вас, як правильно розподіляти час щоб багато встигнути й добре почуватися.</w:t>
      </w:r>
    </w:p>
    <w:p w:rsidR="00434359" w:rsidRPr="007A3452" w:rsidRDefault="00434359" w:rsidP="00434359">
      <w:pPr>
        <w:shd w:val="clear" w:color="auto" w:fill="FFFFFF"/>
        <w:tabs>
          <w:tab w:val="left" w:pos="509"/>
        </w:tabs>
        <w:rPr>
          <w:sz w:val="28"/>
          <w:szCs w:val="28"/>
        </w:rPr>
      </w:pPr>
      <w:r w:rsidRPr="007A3452">
        <w:rPr>
          <w:b/>
          <w:bCs/>
          <w:color w:val="000000"/>
          <w:sz w:val="28"/>
          <w:szCs w:val="28"/>
          <w:lang w:val="uk-UA"/>
        </w:rPr>
        <w:tab/>
        <w:t>Відгадування загадки з елементами бесіди.</w:t>
      </w:r>
    </w:p>
    <w:p w:rsidR="00434359" w:rsidRPr="007A3452" w:rsidRDefault="00434359" w:rsidP="00434359">
      <w:pPr>
        <w:shd w:val="clear" w:color="auto" w:fill="FFFFFF"/>
        <w:ind w:left="2006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>Все життя йду,</w:t>
      </w:r>
    </w:p>
    <w:p w:rsidR="00434359" w:rsidRPr="007A3452" w:rsidRDefault="00434359" w:rsidP="00434359">
      <w:pPr>
        <w:shd w:val="clear" w:color="auto" w:fill="FFFFFF"/>
        <w:ind w:left="1997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>А з місця не зрушу.</w:t>
      </w:r>
    </w:p>
    <w:p w:rsidR="00434359" w:rsidRPr="007A3452" w:rsidRDefault="00434359" w:rsidP="00434359">
      <w:pPr>
        <w:shd w:val="clear" w:color="auto" w:fill="FFFFFF"/>
        <w:ind w:left="2842"/>
        <w:rPr>
          <w:sz w:val="28"/>
          <w:szCs w:val="28"/>
        </w:rPr>
      </w:pPr>
      <w:r w:rsidRPr="007A3452">
        <w:rPr>
          <w:iCs/>
          <w:color w:val="000000"/>
          <w:sz w:val="28"/>
          <w:szCs w:val="28"/>
          <w:lang w:val="uk-UA"/>
        </w:rPr>
        <w:t>(Годинник)</w:t>
      </w:r>
    </w:p>
    <w:p w:rsidR="00434359" w:rsidRPr="007A3452" w:rsidRDefault="00434359" w:rsidP="00434359">
      <w:pPr>
        <w:shd w:val="clear" w:color="auto" w:fill="FFFFFF"/>
        <w:tabs>
          <w:tab w:val="left" w:pos="547"/>
        </w:tabs>
        <w:ind w:left="5" w:firstLine="293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>—</w:t>
      </w:r>
      <w:r w:rsidRPr="007A3452">
        <w:rPr>
          <w:color w:val="000000"/>
          <w:sz w:val="28"/>
          <w:szCs w:val="28"/>
          <w:lang w:val="uk-UA"/>
        </w:rPr>
        <w:tab/>
        <w:t>Як ви розумієте висловлення «берегти час», адже можна берегти тільки предмети, що нас оточують?</w:t>
      </w:r>
    </w:p>
    <w:p w:rsidR="00434359" w:rsidRDefault="00434359" w:rsidP="00434359">
      <w:pPr>
        <w:shd w:val="clear" w:color="auto" w:fill="FFFFFF"/>
        <w:ind w:right="86" w:firstLine="283"/>
        <w:jc w:val="both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>Правильно, час не можна витрачати даремно, а необхідно його так розподіляти, щоб усе встигнути. Ваш організм працює, як годинник. Треба вчитися все робити одне за одним, послідовно. Це корисно для вашого здоров'я.</w:t>
      </w:r>
    </w:p>
    <w:p w:rsidR="00434359" w:rsidRPr="007A3452" w:rsidRDefault="00434359" w:rsidP="00434359">
      <w:pPr>
        <w:shd w:val="clear" w:color="auto" w:fill="FFFFFF"/>
        <w:tabs>
          <w:tab w:val="left" w:pos="509"/>
        </w:tabs>
        <w:ind w:left="283"/>
        <w:rPr>
          <w:sz w:val="28"/>
          <w:szCs w:val="28"/>
        </w:rPr>
      </w:pPr>
      <w:r w:rsidRPr="007A3452">
        <w:rPr>
          <w:b/>
          <w:bCs/>
          <w:color w:val="000000"/>
          <w:sz w:val="28"/>
          <w:szCs w:val="28"/>
          <w:lang w:val="uk-UA"/>
        </w:rPr>
        <w:t>Читання вірша учителем і подальше обговорення.</w:t>
      </w:r>
    </w:p>
    <w:p w:rsidR="00434359" w:rsidRPr="007A3452" w:rsidRDefault="00434359" w:rsidP="00434359">
      <w:pPr>
        <w:shd w:val="clear" w:color="auto" w:fill="FFFFFF"/>
        <w:ind w:left="1632" w:right="1536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В кого настрою зранку немає? </w:t>
      </w:r>
    </w:p>
    <w:p w:rsidR="00434359" w:rsidRPr="007A3452" w:rsidRDefault="00434359" w:rsidP="00434359">
      <w:pPr>
        <w:shd w:val="clear" w:color="auto" w:fill="FFFFFF"/>
        <w:ind w:left="1632" w:right="1536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Хто весь час на ходу засинає? </w:t>
      </w:r>
    </w:p>
    <w:p w:rsidR="00434359" w:rsidRPr="007A3452" w:rsidRDefault="00434359" w:rsidP="00434359">
      <w:pPr>
        <w:shd w:val="clear" w:color="auto" w:fill="FFFFFF"/>
        <w:ind w:left="1632" w:right="1536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>В кого сонні злипаються очі?</w:t>
      </w:r>
    </w:p>
    <w:p w:rsidR="00434359" w:rsidRPr="007A3452" w:rsidRDefault="00434359" w:rsidP="00434359">
      <w:pPr>
        <w:shd w:val="clear" w:color="auto" w:fill="FFFFFF"/>
        <w:ind w:left="1632" w:right="1536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 Бо дивився кіно до півночі? </w:t>
      </w:r>
    </w:p>
    <w:p w:rsidR="00434359" w:rsidRPr="007A3452" w:rsidRDefault="00434359" w:rsidP="00434359">
      <w:pPr>
        <w:shd w:val="clear" w:color="auto" w:fill="FFFFFF"/>
        <w:ind w:left="1632" w:right="1536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>Хто три двійки сьогодні приніс?</w:t>
      </w:r>
    </w:p>
    <w:p w:rsidR="00434359" w:rsidRPr="007A3452" w:rsidRDefault="00434359" w:rsidP="00434359">
      <w:pPr>
        <w:shd w:val="clear" w:color="auto" w:fill="FFFFFF"/>
        <w:ind w:left="1632" w:right="1536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 І бурмоче сердито під ніс:</w:t>
      </w:r>
    </w:p>
    <w:p w:rsidR="00434359" w:rsidRPr="007A3452" w:rsidRDefault="00434359" w:rsidP="00434359">
      <w:pPr>
        <w:shd w:val="clear" w:color="auto" w:fill="FFFFFF"/>
        <w:ind w:left="1483" w:right="1536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«Ой, не було б тієї мороки, </w:t>
      </w:r>
    </w:p>
    <w:p w:rsidR="00434359" w:rsidRPr="007A3452" w:rsidRDefault="00434359" w:rsidP="00434359">
      <w:pPr>
        <w:shd w:val="clear" w:color="auto" w:fill="FFFFFF"/>
        <w:ind w:left="1483" w:right="1536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>Щоб ходити мені на уроки!»</w:t>
      </w:r>
    </w:p>
    <w:p w:rsidR="00434359" w:rsidRPr="007A3452" w:rsidRDefault="00434359" w:rsidP="00434359">
      <w:pPr>
        <w:shd w:val="clear" w:color="auto" w:fill="FFFFFF"/>
        <w:ind w:left="1483" w:right="1536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Може, хтось цього учня впізнає, </w:t>
      </w:r>
    </w:p>
    <w:p w:rsidR="00434359" w:rsidRPr="007A3452" w:rsidRDefault="00434359" w:rsidP="00434359">
      <w:pPr>
        <w:shd w:val="clear" w:color="auto" w:fill="FFFFFF"/>
        <w:ind w:left="1483" w:right="1536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lastRenderedPageBreak/>
        <w:t>Сплюх у школах багато буває.</w:t>
      </w:r>
    </w:p>
    <w:p w:rsidR="00434359" w:rsidRPr="007A3452" w:rsidRDefault="00434359" w:rsidP="00434359">
      <w:pPr>
        <w:shd w:val="clear" w:color="auto" w:fill="FFFFFF"/>
        <w:ind w:left="3389"/>
        <w:rPr>
          <w:sz w:val="28"/>
          <w:szCs w:val="28"/>
        </w:rPr>
      </w:pPr>
      <w:r w:rsidRPr="007A3452">
        <w:rPr>
          <w:iCs/>
          <w:color w:val="000000"/>
          <w:sz w:val="28"/>
          <w:szCs w:val="28"/>
          <w:lang w:val="uk-UA"/>
        </w:rPr>
        <w:t>(Т.Лисенко.)</w:t>
      </w:r>
    </w:p>
    <w:p w:rsidR="00434359" w:rsidRPr="007A3452" w:rsidRDefault="00434359" w:rsidP="00434359">
      <w:pPr>
        <w:shd w:val="clear" w:color="auto" w:fill="FFFFFF"/>
        <w:tabs>
          <w:tab w:val="left" w:pos="432"/>
        </w:tabs>
        <w:ind w:left="226"/>
        <w:rPr>
          <w:sz w:val="28"/>
          <w:szCs w:val="28"/>
        </w:rPr>
      </w:pPr>
      <w:r w:rsidRPr="007A3452">
        <w:rPr>
          <w:iCs/>
          <w:color w:val="000000"/>
          <w:sz w:val="28"/>
          <w:szCs w:val="28"/>
          <w:lang w:val="uk-UA"/>
        </w:rPr>
        <w:t xml:space="preserve">—- </w:t>
      </w:r>
      <w:r w:rsidRPr="007A3452">
        <w:rPr>
          <w:color w:val="000000"/>
          <w:sz w:val="28"/>
          <w:szCs w:val="28"/>
          <w:lang w:val="uk-UA"/>
        </w:rPr>
        <w:t xml:space="preserve">Що треба змінити учневі, щоб залишатися бадьорим протягом усього дня? </w:t>
      </w:r>
    </w:p>
    <w:p w:rsidR="00434359" w:rsidRPr="007A3452" w:rsidRDefault="00434359" w:rsidP="00434359">
      <w:pPr>
        <w:shd w:val="clear" w:color="auto" w:fill="FFFFFF"/>
        <w:ind w:left="235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 xml:space="preserve">Давайте розглянемо малюнки. Розкажіть, як діти провели день, розподіліть час. </w:t>
      </w:r>
    </w:p>
    <w:p w:rsidR="00434359" w:rsidRPr="007A3452" w:rsidRDefault="00434359" w:rsidP="00434359">
      <w:pPr>
        <w:shd w:val="clear" w:color="auto" w:fill="FFFFFF"/>
        <w:ind w:left="2227" w:hanging="1968"/>
        <w:rPr>
          <w:color w:val="000000"/>
          <w:sz w:val="28"/>
          <w:szCs w:val="28"/>
          <w:lang w:val="uk-UA"/>
        </w:rPr>
      </w:pPr>
    </w:p>
    <w:p w:rsidR="00434359" w:rsidRPr="007A3452" w:rsidRDefault="00434359" w:rsidP="00434359">
      <w:pPr>
        <w:shd w:val="clear" w:color="auto" w:fill="FFFFFF"/>
        <w:ind w:left="2227" w:hanging="1968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Кури насміхаються </w:t>
      </w:r>
    </w:p>
    <w:p w:rsidR="00434359" w:rsidRPr="007A3452" w:rsidRDefault="00434359" w:rsidP="00434359">
      <w:pPr>
        <w:shd w:val="clear" w:color="auto" w:fill="FFFFFF"/>
        <w:ind w:left="2227" w:hanging="1968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Наш малий Іванко </w:t>
      </w:r>
    </w:p>
    <w:p w:rsidR="00434359" w:rsidRPr="007A3452" w:rsidRDefault="00434359" w:rsidP="00434359">
      <w:pPr>
        <w:shd w:val="clear" w:color="auto" w:fill="FFFFFF"/>
        <w:ind w:left="2227" w:hanging="1968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Вранці не вмивається. </w:t>
      </w:r>
    </w:p>
    <w:p w:rsidR="00434359" w:rsidRPr="007A3452" w:rsidRDefault="00434359" w:rsidP="00434359">
      <w:pPr>
        <w:shd w:val="clear" w:color="auto" w:fill="FFFFFF"/>
        <w:ind w:left="2227" w:hanging="1968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З нього біля ґанку </w:t>
      </w:r>
    </w:p>
    <w:p w:rsidR="00434359" w:rsidRPr="007A3452" w:rsidRDefault="00434359" w:rsidP="00434359">
      <w:pPr>
        <w:shd w:val="clear" w:color="auto" w:fill="FFFFFF"/>
        <w:ind w:left="2227" w:hanging="1968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>Кури насміхаються.</w:t>
      </w:r>
    </w:p>
    <w:p w:rsidR="00434359" w:rsidRPr="007A3452" w:rsidRDefault="00434359" w:rsidP="00434359">
      <w:pPr>
        <w:shd w:val="clear" w:color="auto" w:fill="FFFFFF"/>
        <w:ind w:left="284" w:right="1920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А чому з Іванка </w:t>
      </w:r>
    </w:p>
    <w:p w:rsidR="00434359" w:rsidRPr="007A3452" w:rsidRDefault="00434359" w:rsidP="00434359">
      <w:pPr>
        <w:shd w:val="clear" w:color="auto" w:fill="FFFFFF"/>
        <w:ind w:left="284" w:right="1920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>Кури насміхаються?</w:t>
      </w:r>
    </w:p>
    <w:p w:rsidR="00434359" w:rsidRPr="007A3452" w:rsidRDefault="00434359" w:rsidP="00434359">
      <w:pPr>
        <w:shd w:val="clear" w:color="auto" w:fill="FFFFFF"/>
        <w:ind w:left="284" w:right="1920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 Бо вони щоранку </w:t>
      </w:r>
    </w:p>
    <w:p w:rsidR="00434359" w:rsidRPr="007A3452" w:rsidRDefault="00434359" w:rsidP="00434359">
      <w:pPr>
        <w:shd w:val="clear" w:color="auto" w:fill="FFFFFF"/>
        <w:ind w:left="284" w:right="1920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 xml:space="preserve">У піску купаються. (А. </w:t>
      </w:r>
      <w:r w:rsidRPr="007A3452">
        <w:rPr>
          <w:iCs/>
          <w:color w:val="000000"/>
          <w:sz w:val="28"/>
          <w:szCs w:val="28"/>
          <w:lang w:val="uk-UA"/>
        </w:rPr>
        <w:t>Качан.)</w:t>
      </w:r>
    </w:p>
    <w:p w:rsidR="00434359" w:rsidRPr="007A3452" w:rsidRDefault="00434359" w:rsidP="00434359">
      <w:pPr>
        <w:shd w:val="clear" w:color="auto" w:fill="FFFFFF"/>
        <w:tabs>
          <w:tab w:val="left" w:pos="590"/>
        </w:tabs>
        <w:ind w:left="355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>—</w:t>
      </w:r>
      <w:r w:rsidRPr="007A3452">
        <w:rPr>
          <w:color w:val="000000"/>
          <w:sz w:val="28"/>
          <w:szCs w:val="28"/>
          <w:lang w:val="uk-UA"/>
        </w:rPr>
        <w:tab/>
        <w:t>А які ще гігієнічні процедури необхідно зробити зранку?</w:t>
      </w:r>
    </w:p>
    <w:p w:rsidR="00434359" w:rsidRPr="007A3452" w:rsidRDefault="00434359" w:rsidP="00434359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01" w:firstLine="259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Що додасть бадьорості на увесь день і допоможе вирости сильним та здоровим? </w:t>
      </w:r>
    </w:p>
    <w:p w:rsidR="00434359" w:rsidRPr="007A3452" w:rsidRDefault="00434359" w:rsidP="00434359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01" w:firstLine="259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 xml:space="preserve">Що ще повинен встигнути зробити вранці учень? </w:t>
      </w:r>
    </w:p>
    <w:p w:rsidR="00434359" w:rsidRPr="007A3452" w:rsidRDefault="00434359" w:rsidP="00434359">
      <w:pPr>
        <w:shd w:val="clear" w:color="auto" w:fill="FFFFFF"/>
        <w:tabs>
          <w:tab w:val="left" w:pos="614"/>
        </w:tabs>
        <w:ind w:left="101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Коли прийдеш на урок, </w:t>
      </w:r>
    </w:p>
    <w:p w:rsidR="00434359" w:rsidRPr="007A3452" w:rsidRDefault="00434359" w:rsidP="00434359">
      <w:pPr>
        <w:shd w:val="clear" w:color="auto" w:fill="FFFFFF"/>
        <w:tabs>
          <w:tab w:val="left" w:pos="614"/>
        </w:tabs>
        <w:ind w:left="101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>На язик повісь замок.</w:t>
      </w:r>
    </w:p>
    <w:p w:rsidR="00434359" w:rsidRPr="007A3452" w:rsidRDefault="00434359" w:rsidP="00434359">
      <w:pPr>
        <w:shd w:val="clear" w:color="auto" w:fill="FFFFFF"/>
        <w:tabs>
          <w:tab w:val="left" w:pos="614"/>
        </w:tabs>
        <w:ind w:left="101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 Ключ далеко не ховай. </w:t>
      </w:r>
    </w:p>
    <w:p w:rsidR="00434359" w:rsidRPr="007A3452" w:rsidRDefault="00434359" w:rsidP="00434359">
      <w:pPr>
        <w:shd w:val="clear" w:color="auto" w:fill="FFFFFF"/>
        <w:tabs>
          <w:tab w:val="left" w:pos="614"/>
        </w:tabs>
        <w:ind w:left="101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>Там, де слід, відповідай.</w:t>
      </w:r>
    </w:p>
    <w:p w:rsidR="00434359" w:rsidRPr="007A3452" w:rsidRDefault="00434359" w:rsidP="00434359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422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>Як ви розумієте це висловлення?</w:t>
      </w:r>
    </w:p>
    <w:p w:rsidR="00434359" w:rsidRPr="007A3452" w:rsidRDefault="00434359" w:rsidP="00434359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422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>Що ви робите, прийшовши після школи додому?</w:t>
      </w:r>
    </w:p>
    <w:p w:rsidR="00434359" w:rsidRPr="007A3452" w:rsidRDefault="00434359" w:rsidP="00434359">
      <w:pPr>
        <w:shd w:val="clear" w:color="auto" w:fill="FFFFFF"/>
        <w:ind w:left="283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Після прийому їжі можна відпочити, допомогти батькам. </w:t>
      </w:r>
    </w:p>
    <w:p w:rsidR="00434359" w:rsidRPr="007A3452" w:rsidRDefault="00434359" w:rsidP="00434359">
      <w:pPr>
        <w:shd w:val="clear" w:color="auto" w:fill="FFFFFF"/>
        <w:ind w:left="283"/>
        <w:rPr>
          <w:sz w:val="28"/>
          <w:szCs w:val="28"/>
        </w:rPr>
      </w:pPr>
      <w:r w:rsidRPr="007A3452">
        <w:rPr>
          <w:b/>
          <w:bCs/>
          <w:color w:val="000000"/>
          <w:sz w:val="28"/>
          <w:szCs w:val="28"/>
          <w:lang w:val="uk-UA"/>
        </w:rPr>
        <w:t>Куховарки</w:t>
      </w:r>
    </w:p>
    <w:p w:rsidR="00434359" w:rsidRPr="007A3452" w:rsidRDefault="00434359" w:rsidP="00434359">
      <w:pPr>
        <w:shd w:val="clear" w:color="auto" w:fill="FFFFFF"/>
        <w:ind w:left="2213" w:right="1152"/>
        <w:rPr>
          <w:color w:val="000000"/>
          <w:sz w:val="28"/>
          <w:szCs w:val="28"/>
          <w:lang w:val="uk-UA"/>
        </w:rPr>
      </w:pPr>
      <w:r w:rsidRPr="007A3452">
        <w:rPr>
          <w:b/>
          <w:bCs/>
          <w:color w:val="000000"/>
          <w:sz w:val="28"/>
          <w:szCs w:val="28"/>
          <w:lang w:val="uk-UA"/>
        </w:rPr>
        <w:t xml:space="preserve">Я </w:t>
      </w:r>
      <w:r w:rsidRPr="007A3452">
        <w:rPr>
          <w:color w:val="000000"/>
          <w:sz w:val="28"/>
          <w:szCs w:val="28"/>
          <w:lang w:val="uk-UA"/>
        </w:rPr>
        <w:t xml:space="preserve">й сестра моя Наталя </w:t>
      </w:r>
    </w:p>
    <w:p w:rsidR="00434359" w:rsidRPr="007A3452" w:rsidRDefault="00434359" w:rsidP="00434359">
      <w:pPr>
        <w:shd w:val="clear" w:color="auto" w:fill="FFFFFF"/>
        <w:ind w:left="2213" w:right="1152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>Зранку мамі помагали:</w:t>
      </w:r>
    </w:p>
    <w:p w:rsidR="00434359" w:rsidRPr="007A3452" w:rsidRDefault="00434359" w:rsidP="00434359">
      <w:pPr>
        <w:shd w:val="clear" w:color="auto" w:fill="FFFFFF"/>
        <w:ind w:left="2213" w:right="1152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lastRenderedPageBreak/>
        <w:t xml:space="preserve">Все прибрали і помили, </w:t>
      </w:r>
    </w:p>
    <w:p w:rsidR="00434359" w:rsidRPr="007A3452" w:rsidRDefault="00434359" w:rsidP="00434359">
      <w:pPr>
        <w:shd w:val="clear" w:color="auto" w:fill="FFFFFF"/>
        <w:ind w:left="2213" w:right="1152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Та ще й каші наварили. </w:t>
      </w:r>
    </w:p>
    <w:p w:rsidR="00434359" w:rsidRPr="007A3452" w:rsidRDefault="00434359" w:rsidP="00434359">
      <w:pPr>
        <w:shd w:val="clear" w:color="auto" w:fill="FFFFFF"/>
        <w:ind w:left="2213" w:right="1152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Присмалилась наша каша, </w:t>
      </w:r>
    </w:p>
    <w:p w:rsidR="00434359" w:rsidRPr="007A3452" w:rsidRDefault="00434359" w:rsidP="00434359">
      <w:pPr>
        <w:shd w:val="clear" w:color="auto" w:fill="FFFFFF"/>
        <w:ind w:left="2213" w:right="1152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Підгоріла наша каша: </w:t>
      </w:r>
    </w:p>
    <w:p w:rsidR="00434359" w:rsidRPr="007A3452" w:rsidRDefault="00434359" w:rsidP="00434359">
      <w:pPr>
        <w:shd w:val="clear" w:color="auto" w:fill="FFFFFF"/>
        <w:ind w:left="2213" w:right="1152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Довго на вогні тримали. </w:t>
      </w:r>
    </w:p>
    <w:p w:rsidR="00434359" w:rsidRPr="007A3452" w:rsidRDefault="00434359" w:rsidP="00434359">
      <w:pPr>
        <w:shd w:val="clear" w:color="auto" w:fill="FFFFFF"/>
        <w:ind w:left="2213" w:right="1152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Ну й дісталось нам від мами. </w:t>
      </w:r>
    </w:p>
    <w:p w:rsidR="00434359" w:rsidRPr="007A3452" w:rsidRDefault="00434359" w:rsidP="00434359">
      <w:pPr>
        <w:shd w:val="clear" w:color="auto" w:fill="FFFFFF"/>
        <w:ind w:left="2213" w:right="1152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А ми їли і хвалили — </w:t>
      </w:r>
    </w:p>
    <w:p w:rsidR="00434359" w:rsidRPr="007A3452" w:rsidRDefault="00434359" w:rsidP="00434359">
      <w:pPr>
        <w:shd w:val="clear" w:color="auto" w:fill="FFFFFF"/>
        <w:ind w:left="2213" w:right="1152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>Кашу ж ми самі варили.</w:t>
      </w:r>
    </w:p>
    <w:p w:rsidR="00434359" w:rsidRDefault="00434359" w:rsidP="00434359">
      <w:pPr>
        <w:shd w:val="clear" w:color="auto" w:fill="FFFFFF"/>
        <w:ind w:left="3509"/>
        <w:rPr>
          <w:iCs/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(С. </w:t>
      </w:r>
      <w:r w:rsidRPr="007A3452">
        <w:rPr>
          <w:iCs/>
          <w:color w:val="000000"/>
          <w:sz w:val="28"/>
          <w:szCs w:val="28"/>
          <w:lang w:val="uk-UA"/>
        </w:rPr>
        <w:t>Шушкевич)</w:t>
      </w:r>
    </w:p>
    <w:p w:rsidR="00434359" w:rsidRPr="007A3452" w:rsidRDefault="00434359" w:rsidP="00434359">
      <w:pPr>
        <w:shd w:val="clear" w:color="auto" w:fill="FFFFFF"/>
        <w:ind w:left="3509" w:hanging="3367"/>
        <w:rPr>
          <w:b/>
          <w:sz w:val="28"/>
          <w:szCs w:val="28"/>
          <w:lang w:val="uk-UA"/>
        </w:rPr>
      </w:pPr>
      <w:r w:rsidRPr="007A3452">
        <w:rPr>
          <w:b/>
          <w:sz w:val="28"/>
          <w:szCs w:val="28"/>
          <w:lang w:val="uk-UA"/>
        </w:rPr>
        <w:t xml:space="preserve">Бесіда </w:t>
      </w:r>
    </w:p>
    <w:p w:rsidR="00434359" w:rsidRPr="007A3452" w:rsidRDefault="00434359" w:rsidP="00434359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83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>А що ви робите у вільний час? Хто з вас займається спортом? Яким?</w:t>
      </w:r>
    </w:p>
    <w:p w:rsidR="00434359" w:rsidRPr="007A3452" w:rsidRDefault="00434359" w:rsidP="00434359">
      <w:pPr>
        <w:shd w:val="clear" w:color="auto" w:fill="FFFFFF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>Потім настає час прогулянок, ігор на свіжому повітрі. Не пізні</w:t>
      </w:r>
      <w:r w:rsidRPr="007A3452">
        <w:rPr>
          <w:color w:val="000000"/>
          <w:sz w:val="28"/>
          <w:szCs w:val="28"/>
          <w:lang w:val="uk-UA"/>
        </w:rPr>
        <w:softHyphen/>
        <w:t>ше сьомої години вечора вас кличуть вечеряти. Настає час підготовки до сну.</w:t>
      </w:r>
    </w:p>
    <w:p w:rsidR="00434359" w:rsidRPr="007A3452" w:rsidRDefault="00434359" w:rsidP="00434359">
      <w:pPr>
        <w:shd w:val="clear" w:color="auto" w:fill="FFFFFF"/>
        <w:ind w:left="5" w:firstLine="278"/>
        <w:jc w:val="both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>Закінчився день. Необхідно лягати спати завжди в один і той самий час.</w:t>
      </w:r>
    </w:p>
    <w:p w:rsidR="00434359" w:rsidRPr="007A3452" w:rsidRDefault="00434359" w:rsidP="00434359">
      <w:pPr>
        <w:shd w:val="clear" w:color="auto" w:fill="FFFFFF"/>
        <w:tabs>
          <w:tab w:val="left" w:pos="528"/>
        </w:tabs>
        <w:ind w:left="283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>—</w:t>
      </w:r>
      <w:r w:rsidRPr="007A3452">
        <w:rPr>
          <w:color w:val="000000"/>
          <w:sz w:val="28"/>
          <w:szCs w:val="28"/>
          <w:lang w:val="uk-UA"/>
        </w:rPr>
        <w:tab/>
        <w:t>Чому? Як ви вважаєте?</w:t>
      </w:r>
    </w:p>
    <w:p w:rsidR="00434359" w:rsidRPr="007A3452" w:rsidRDefault="00434359" w:rsidP="00434359">
      <w:pPr>
        <w:shd w:val="clear" w:color="auto" w:fill="FFFFFF"/>
        <w:ind w:right="10" w:firstLine="288"/>
        <w:jc w:val="both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 xml:space="preserve">Настає новий день. І знову ранок ви розпочинаєте зарядкою. </w:t>
      </w:r>
    </w:p>
    <w:p w:rsidR="00434359" w:rsidRDefault="00434359" w:rsidP="00434359">
      <w:pPr>
        <w:shd w:val="clear" w:color="auto" w:fill="FFFFFF"/>
        <w:ind w:right="10" w:firstLine="278"/>
        <w:jc w:val="both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>Діти, щоб устигати багато зробити, добре вчитися, бути здо</w:t>
      </w:r>
      <w:r w:rsidRPr="007A3452">
        <w:rPr>
          <w:color w:val="000000"/>
          <w:sz w:val="28"/>
          <w:szCs w:val="28"/>
          <w:lang w:val="uk-UA"/>
        </w:rPr>
        <w:softHyphen/>
        <w:t xml:space="preserve">ровими, ви повинні привчити себе завжди в один і той самий час лягати спати, вставати, робити ранкову зарядку, вмиватися, їсти, працювати, вчитися, гуляти — тобто дотримувати режиму дня. Ваш організм скаже вам за це «спасибі». </w:t>
      </w:r>
    </w:p>
    <w:p w:rsidR="00434359" w:rsidRPr="007A3452" w:rsidRDefault="00434359" w:rsidP="00434359">
      <w:pPr>
        <w:shd w:val="clear" w:color="auto" w:fill="FFFFFF"/>
        <w:tabs>
          <w:tab w:val="left" w:pos="518"/>
        </w:tabs>
        <w:ind w:left="283"/>
        <w:rPr>
          <w:b/>
          <w:sz w:val="28"/>
          <w:szCs w:val="28"/>
        </w:rPr>
      </w:pPr>
      <w:r w:rsidRPr="007A3452">
        <w:rPr>
          <w:b/>
          <w:color w:val="000000"/>
          <w:sz w:val="28"/>
          <w:szCs w:val="28"/>
          <w:lang w:val="uk-UA"/>
        </w:rPr>
        <w:t>Робота з плакатом.</w:t>
      </w:r>
    </w:p>
    <w:p w:rsidR="00434359" w:rsidRPr="007A3452" w:rsidRDefault="00434359" w:rsidP="00434359">
      <w:pPr>
        <w:shd w:val="clear" w:color="auto" w:fill="FFFFFF"/>
        <w:ind w:right="14" w:firstLine="283"/>
        <w:jc w:val="both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>Діти, дуже важливо для вашого здоров'я те, як ви сидите, ходи</w:t>
      </w:r>
      <w:r w:rsidRPr="007A3452">
        <w:rPr>
          <w:color w:val="000000"/>
          <w:sz w:val="28"/>
          <w:szCs w:val="28"/>
          <w:lang w:val="uk-UA"/>
        </w:rPr>
        <w:softHyphen/>
        <w:t>те, у якому стані перебуває ваше робоче місце.</w:t>
      </w:r>
    </w:p>
    <w:p w:rsidR="00434359" w:rsidRPr="007A3452" w:rsidRDefault="00434359" w:rsidP="00434359">
      <w:pPr>
        <w:shd w:val="clear" w:color="auto" w:fill="FFFFFF"/>
        <w:tabs>
          <w:tab w:val="left" w:pos="542"/>
        </w:tabs>
        <w:ind w:left="283" w:right="149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>—</w:t>
      </w:r>
      <w:r w:rsidRPr="007A3452">
        <w:rPr>
          <w:color w:val="000000"/>
          <w:sz w:val="28"/>
          <w:szCs w:val="28"/>
          <w:lang w:val="uk-UA"/>
        </w:rPr>
        <w:tab/>
        <w:t>Що є робочим місцем школяра?</w:t>
      </w:r>
      <w:r w:rsidRPr="007A3452">
        <w:rPr>
          <w:color w:val="000000"/>
          <w:sz w:val="28"/>
          <w:szCs w:val="28"/>
          <w:lang w:val="uk-UA"/>
        </w:rPr>
        <w:br/>
        <w:t>Розгляньте плакат . Учень не повинен опиратися грудьми на парту або  стіл. Між грудьми й партою має бути промі</w:t>
      </w:r>
      <w:r w:rsidRPr="007A3452">
        <w:rPr>
          <w:color w:val="000000"/>
          <w:sz w:val="28"/>
          <w:szCs w:val="28"/>
          <w:lang w:val="uk-UA"/>
        </w:rPr>
        <w:softHyphen/>
        <w:t>жок завширшки з долоню. Давайте перевіримо.</w:t>
      </w:r>
    </w:p>
    <w:p w:rsidR="00434359" w:rsidRPr="007A3452" w:rsidRDefault="00434359" w:rsidP="00434359">
      <w:pPr>
        <w:shd w:val="clear" w:color="auto" w:fill="FFFFFF"/>
        <w:tabs>
          <w:tab w:val="left" w:pos="547"/>
        </w:tabs>
        <w:ind w:left="5" w:firstLine="283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 xml:space="preserve">У  кімнаті має бути свіже повітря. </w:t>
      </w:r>
    </w:p>
    <w:p w:rsidR="00434359" w:rsidRPr="007A3452" w:rsidRDefault="00434359" w:rsidP="00434359">
      <w:pPr>
        <w:shd w:val="clear" w:color="auto" w:fill="FFFFFF"/>
        <w:ind w:left="5" w:right="5" w:firstLine="283"/>
        <w:jc w:val="both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lastRenderedPageBreak/>
        <w:t>Перевірте себе, чи правильно ви сидите. Необхідно постійно стежити за своєю поставою.</w:t>
      </w:r>
    </w:p>
    <w:p w:rsidR="00434359" w:rsidRPr="007A3452" w:rsidRDefault="00434359" w:rsidP="00434359">
      <w:pPr>
        <w:shd w:val="clear" w:color="auto" w:fill="FFFFFF"/>
        <w:tabs>
          <w:tab w:val="left" w:pos="547"/>
        </w:tabs>
        <w:ind w:left="5" w:firstLine="283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>—</w:t>
      </w:r>
      <w:r w:rsidRPr="007A3452">
        <w:rPr>
          <w:color w:val="000000"/>
          <w:sz w:val="28"/>
          <w:szCs w:val="28"/>
          <w:lang w:val="uk-UA"/>
        </w:rPr>
        <w:tab/>
        <w:t>На жаль, не в усіх дітей постава виявилася правильною. А хочете бути стрункими? Розгляньте малюнок. Які вправи виконує дівчинка, щоб бути стрункою? Зараз ми виконаємо</w:t>
      </w:r>
    </w:p>
    <w:p w:rsidR="00434359" w:rsidRPr="007A3452" w:rsidRDefault="00434359" w:rsidP="00434359">
      <w:pPr>
        <w:shd w:val="clear" w:color="auto" w:fill="FFFFFF"/>
        <w:ind w:left="10"/>
        <w:jc w:val="both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>Вправи, які необхідно виконувати щодня</w:t>
      </w:r>
      <w:r>
        <w:rPr>
          <w:color w:val="000000"/>
          <w:sz w:val="28"/>
          <w:szCs w:val="28"/>
          <w:lang w:val="uk-UA"/>
        </w:rPr>
        <w:t>.</w:t>
      </w:r>
      <w:r w:rsidRPr="007A3452">
        <w:rPr>
          <w:color w:val="000000"/>
          <w:sz w:val="28"/>
          <w:szCs w:val="28"/>
          <w:lang w:val="uk-UA"/>
        </w:rPr>
        <w:t xml:space="preserve"> </w:t>
      </w:r>
    </w:p>
    <w:p w:rsidR="00434359" w:rsidRPr="007A3452" w:rsidRDefault="00434359" w:rsidP="00434359">
      <w:pPr>
        <w:shd w:val="clear" w:color="auto" w:fill="FFFFFF"/>
        <w:tabs>
          <w:tab w:val="left" w:pos="533"/>
        </w:tabs>
        <w:rPr>
          <w:color w:val="000000"/>
          <w:sz w:val="28"/>
          <w:szCs w:val="28"/>
          <w:lang w:val="uk-UA"/>
        </w:rPr>
      </w:pPr>
    </w:p>
    <w:p w:rsidR="00434359" w:rsidRPr="007A3452" w:rsidRDefault="00434359" w:rsidP="00434359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3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Що таке режим дня? </w:t>
      </w:r>
    </w:p>
    <w:p w:rsidR="00434359" w:rsidRPr="007A3452" w:rsidRDefault="00434359" w:rsidP="00434359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3"/>
        <w:rPr>
          <w:color w:val="000000"/>
          <w:sz w:val="28"/>
          <w:szCs w:val="28"/>
          <w:lang w:val="uk-UA"/>
        </w:rPr>
      </w:pPr>
      <w:r w:rsidRPr="007A3452">
        <w:rPr>
          <w:color w:val="000000"/>
          <w:sz w:val="28"/>
          <w:szCs w:val="28"/>
          <w:lang w:val="uk-UA"/>
        </w:rPr>
        <w:t xml:space="preserve">Чому треба намагатися дотримувати режиму дня? </w:t>
      </w:r>
    </w:p>
    <w:p w:rsidR="00434359" w:rsidRPr="007A3452" w:rsidRDefault="00434359" w:rsidP="00434359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3"/>
        <w:rPr>
          <w:sz w:val="28"/>
          <w:szCs w:val="28"/>
        </w:rPr>
      </w:pPr>
      <w:r w:rsidRPr="007A3452">
        <w:rPr>
          <w:color w:val="000000"/>
          <w:sz w:val="28"/>
          <w:szCs w:val="28"/>
          <w:lang w:val="uk-UA"/>
        </w:rPr>
        <w:t xml:space="preserve">В якому стані необхідно тримати своє робоче місце? </w:t>
      </w:r>
    </w:p>
    <w:p w:rsidR="00000000" w:rsidRDefault="00434359"/>
    <w:sectPr w:rsidR="00000000" w:rsidSect="00B75558">
      <w:pgSz w:w="11909" w:h="16834"/>
      <w:pgMar w:top="709" w:right="994" w:bottom="72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3EB1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34359"/>
    <w:rsid w:val="0043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Учень5</dc:creator>
  <cp:keywords/>
  <dc:description/>
  <cp:lastModifiedBy>Учень5</cp:lastModifiedBy>
  <cp:revision>2</cp:revision>
  <dcterms:created xsi:type="dcterms:W3CDTF">2003-07-05T12:46:00Z</dcterms:created>
  <dcterms:modified xsi:type="dcterms:W3CDTF">2003-07-05T12:46:00Z</dcterms:modified>
</cp:coreProperties>
</file>